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88" w:rsidRPr="00D32088" w:rsidRDefault="00D32088" w:rsidP="00D32088">
      <w:pPr>
        <w:spacing w:line="288" w:lineRule="auto"/>
        <w:jc w:val="center"/>
        <w:rPr>
          <w:b/>
          <w:sz w:val="28"/>
          <w:szCs w:val="28"/>
        </w:rPr>
      </w:pPr>
      <w:bookmarkStart w:id="0" w:name="_GoBack"/>
      <w:r w:rsidRPr="00D32088">
        <w:rPr>
          <w:b/>
          <w:sz w:val="28"/>
          <w:szCs w:val="28"/>
        </w:rPr>
        <w:t>Family Faith Fellowship</w:t>
      </w:r>
    </w:p>
    <w:p w:rsidR="00D32088" w:rsidRPr="00D32088" w:rsidRDefault="00D32088" w:rsidP="00D32088">
      <w:pPr>
        <w:spacing w:line="288" w:lineRule="auto"/>
        <w:jc w:val="center"/>
        <w:rPr>
          <w:b/>
          <w:sz w:val="28"/>
          <w:szCs w:val="28"/>
        </w:rPr>
      </w:pPr>
      <w:r w:rsidRPr="00D32088">
        <w:rPr>
          <w:b/>
          <w:sz w:val="28"/>
          <w:szCs w:val="28"/>
        </w:rPr>
        <w:t>Nativity of Our Lord &amp; St. Charles Borromeo</w:t>
      </w:r>
    </w:p>
    <w:p w:rsidR="00D32088" w:rsidRPr="00D32088" w:rsidRDefault="00D32088" w:rsidP="00D32088">
      <w:pPr>
        <w:spacing w:line="288" w:lineRule="auto"/>
        <w:jc w:val="center"/>
        <w:rPr>
          <w:b/>
          <w:sz w:val="28"/>
          <w:szCs w:val="28"/>
        </w:rPr>
      </w:pPr>
    </w:p>
    <w:p w:rsidR="00D32088" w:rsidRPr="00D32088" w:rsidRDefault="00D32088" w:rsidP="00D32088">
      <w:pPr>
        <w:spacing w:line="288" w:lineRule="auto"/>
        <w:rPr>
          <w:sz w:val="28"/>
          <w:szCs w:val="28"/>
          <w:u w:val="single"/>
        </w:rPr>
      </w:pPr>
      <w:r w:rsidRPr="00D32088">
        <w:rPr>
          <w:sz w:val="28"/>
          <w:szCs w:val="28"/>
        </w:rPr>
        <w:t>Gatherings are held on the 3</w:t>
      </w:r>
      <w:r w:rsidRPr="00D32088">
        <w:rPr>
          <w:sz w:val="28"/>
          <w:szCs w:val="28"/>
          <w:vertAlign w:val="superscript"/>
        </w:rPr>
        <w:t>rd</w:t>
      </w:r>
      <w:r w:rsidRPr="00D32088">
        <w:rPr>
          <w:sz w:val="28"/>
          <w:szCs w:val="28"/>
        </w:rPr>
        <w:t xml:space="preserve"> Friday of the month </w:t>
      </w:r>
      <w:r w:rsidRPr="00D32088">
        <w:rPr>
          <w:b/>
          <w:sz w:val="28"/>
          <w:szCs w:val="28"/>
        </w:rPr>
        <w:t xml:space="preserve">from 6pm – 8pm </w:t>
      </w:r>
      <w:r w:rsidRPr="00D32088">
        <w:rPr>
          <w:sz w:val="28"/>
          <w:szCs w:val="28"/>
        </w:rPr>
        <w:t xml:space="preserve">at St. Charles Borromeo, 1491 Baldwin, Detroit, MI 48214. </w:t>
      </w:r>
      <w:r w:rsidRPr="00D32088">
        <w:rPr>
          <w:sz w:val="28"/>
          <w:szCs w:val="28"/>
          <w:u w:val="single"/>
        </w:rPr>
        <w:t>A light meal is served at each gathering.</w:t>
      </w:r>
    </w:p>
    <w:p w:rsidR="00D32088" w:rsidRPr="00D32088" w:rsidRDefault="00D32088" w:rsidP="00D32088">
      <w:pPr>
        <w:spacing w:line="288" w:lineRule="auto"/>
        <w:rPr>
          <w:sz w:val="28"/>
          <w:szCs w:val="28"/>
          <w:u w:val="single"/>
        </w:rPr>
      </w:pP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Friday, October 7, 2017 – The Feast of St. Francis. </w:t>
      </w:r>
      <w:r w:rsidRPr="00D32088">
        <w:rPr>
          <w:sz w:val="28"/>
          <w:szCs w:val="28"/>
        </w:rPr>
        <w:t>The celebration will include blessing of pets, food, and special guest Joyce Lavender (Clown Ministry). Parents will be blessed at the mass.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Location: Nativity of Our Lord, 5900 McClellan, Detroit, MI 48213. The St. Charles bus will be available for transportation. 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>Friday, October 20, 2017</w:t>
      </w:r>
      <w:r w:rsidRPr="00D32088">
        <w:rPr>
          <w:sz w:val="28"/>
          <w:szCs w:val="28"/>
        </w:rPr>
        <w:t xml:space="preserve"> – Guest Speaker: Linda Franklin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>Friday, November 17, 2017</w:t>
      </w:r>
      <w:r w:rsidRPr="00D32088">
        <w:rPr>
          <w:sz w:val="28"/>
          <w:szCs w:val="28"/>
        </w:rPr>
        <w:t xml:space="preserve"> – Guest Speaker: Jessie Cox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>Friday, December 15, 2017</w:t>
      </w:r>
      <w:r w:rsidRPr="00D32088">
        <w:rPr>
          <w:sz w:val="28"/>
          <w:szCs w:val="28"/>
        </w:rPr>
        <w:t xml:space="preserve"> – Guest Speaker: John Thorne “The Holy Family”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Friday, January 19, 2018 </w:t>
      </w:r>
      <w:r w:rsidRPr="00D32088">
        <w:rPr>
          <w:sz w:val="28"/>
          <w:szCs w:val="28"/>
        </w:rPr>
        <w:t>– Guest Speaker to be named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Friday, February 16, 2018 </w:t>
      </w:r>
      <w:r w:rsidRPr="00D32088">
        <w:rPr>
          <w:sz w:val="28"/>
          <w:szCs w:val="28"/>
        </w:rPr>
        <w:t>– Guest Speaker to be named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Friday, March 16, 2018 </w:t>
      </w:r>
      <w:r w:rsidRPr="00D32088">
        <w:rPr>
          <w:sz w:val="28"/>
          <w:szCs w:val="28"/>
        </w:rPr>
        <w:t>– Guest Speaker to be named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Friday, April 20, 2018 </w:t>
      </w:r>
      <w:r w:rsidRPr="00D32088">
        <w:rPr>
          <w:sz w:val="28"/>
          <w:szCs w:val="28"/>
        </w:rPr>
        <w:t>– Guest Speaker to be named</w:t>
      </w:r>
    </w:p>
    <w:p w:rsidR="00D32088" w:rsidRPr="00D32088" w:rsidRDefault="00D32088" w:rsidP="00D32088">
      <w:pPr>
        <w:spacing w:line="288" w:lineRule="auto"/>
        <w:rPr>
          <w:sz w:val="28"/>
          <w:szCs w:val="28"/>
        </w:rPr>
      </w:pPr>
      <w:r w:rsidRPr="00D32088">
        <w:rPr>
          <w:b/>
          <w:sz w:val="28"/>
          <w:szCs w:val="28"/>
          <w:u w:val="single"/>
        </w:rPr>
        <w:t xml:space="preserve">Friday, May 18, 2018 </w:t>
      </w:r>
      <w:r w:rsidRPr="00D32088">
        <w:rPr>
          <w:sz w:val="28"/>
          <w:szCs w:val="28"/>
        </w:rPr>
        <w:t>– Guest Speaker to be named</w:t>
      </w:r>
    </w:p>
    <w:bookmarkEnd w:id="0"/>
    <w:p w:rsidR="00D32088" w:rsidRPr="000F3A23" w:rsidRDefault="00D32088" w:rsidP="00D32088">
      <w:pPr>
        <w:rPr>
          <w:sz w:val="20"/>
          <w:szCs w:val="20"/>
        </w:rPr>
      </w:pPr>
    </w:p>
    <w:p w:rsidR="000113A1" w:rsidRDefault="00D32088"/>
    <w:sectPr w:rsidR="0001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8"/>
    <w:rsid w:val="001750D3"/>
    <w:rsid w:val="003A2C83"/>
    <w:rsid w:val="00643220"/>
    <w:rsid w:val="00836F57"/>
    <w:rsid w:val="00D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6DA19-C579-4CC0-8C63-C7D8C31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Gilbert</dc:creator>
  <cp:keywords/>
  <dc:description/>
  <cp:lastModifiedBy>Rhonda Gilbert</cp:lastModifiedBy>
  <cp:revision>1</cp:revision>
  <dcterms:created xsi:type="dcterms:W3CDTF">2017-09-26T23:32:00Z</dcterms:created>
  <dcterms:modified xsi:type="dcterms:W3CDTF">2017-09-26T23:33:00Z</dcterms:modified>
</cp:coreProperties>
</file>